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340" w:rsidRDefault="00836340" w:rsidP="00836340">
      <w:pPr>
        <w:spacing w:after="0"/>
        <w:jc w:val="both"/>
      </w:pPr>
      <w:r>
        <w:t>СОГЛАСОВАНО</w:t>
      </w:r>
    </w:p>
    <w:p w:rsidR="00836340" w:rsidRDefault="00836340" w:rsidP="00836340">
      <w:pPr>
        <w:spacing w:after="0"/>
        <w:jc w:val="both"/>
      </w:pPr>
      <w:r>
        <w:t>Зам. директора по УР</w:t>
      </w:r>
    </w:p>
    <w:p w:rsidR="00836340" w:rsidRPr="00836340" w:rsidRDefault="00836340" w:rsidP="00836340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</w:t>
      </w:r>
      <w:r>
        <w:rPr>
          <w:b/>
        </w:rPr>
        <w:t xml:space="preserve"> </w:t>
      </w:r>
    </w:p>
    <w:p w:rsidR="00836340" w:rsidRDefault="00836340" w:rsidP="00836340">
      <w:pPr>
        <w:spacing w:after="0"/>
        <w:jc w:val="center"/>
        <w:rPr>
          <w:b/>
        </w:rPr>
      </w:pPr>
    </w:p>
    <w:p w:rsidR="002A7DD4" w:rsidRDefault="002A7DD4" w:rsidP="00836340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2A7DD4" w:rsidRDefault="002A7DD4" w:rsidP="002A7DD4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2A7DD4" w:rsidRDefault="002A7DD4" w:rsidP="002A7DD4">
      <w:pPr>
        <w:spacing w:after="0"/>
        <w:jc w:val="both"/>
      </w:pPr>
    </w:p>
    <w:p w:rsidR="002A7DD4" w:rsidRPr="002A7DD4" w:rsidRDefault="00836340" w:rsidP="002A7DD4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r>
        <w:t xml:space="preserve">Предмет </w:t>
      </w:r>
      <w:r w:rsidR="002A7DD4">
        <w:t>Литературное чтение</w:t>
      </w:r>
      <w:r w:rsidR="002A7DD4" w:rsidRPr="002A7DD4">
        <w:rPr>
          <w:rFonts w:ascii="Times New Roman" w:hAnsi="Times New Roman"/>
          <w:bCs/>
        </w:rPr>
        <w:t xml:space="preserve"> </w:t>
      </w:r>
      <w:proofErr w:type="gramStart"/>
      <w:r w:rsidR="002A7DD4" w:rsidRPr="00141190">
        <w:rPr>
          <w:rFonts w:ascii="Times New Roman" w:hAnsi="Times New Roman"/>
          <w:bCs/>
        </w:rPr>
        <w:t xml:space="preserve">на  </w:t>
      </w:r>
      <w:r w:rsidR="002A7DD4">
        <w:rPr>
          <w:rFonts w:ascii="Times New Roman" w:hAnsi="Times New Roman"/>
          <w:bCs/>
        </w:rPr>
        <w:t>родном</w:t>
      </w:r>
      <w:proofErr w:type="gramEnd"/>
      <w:r>
        <w:rPr>
          <w:rFonts w:ascii="Times New Roman" w:hAnsi="Times New Roman"/>
          <w:bCs/>
        </w:rPr>
        <w:t>(татарском) языке</w:t>
      </w:r>
    </w:p>
    <w:p w:rsidR="002A7DD4" w:rsidRDefault="002A7DD4" w:rsidP="002A7DD4">
      <w:pPr>
        <w:spacing w:after="0"/>
        <w:jc w:val="both"/>
      </w:pPr>
      <w:r>
        <w:t>Класс 2</w:t>
      </w:r>
    </w:p>
    <w:p w:rsidR="002A7DD4" w:rsidRDefault="002A7DD4" w:rsidP="002A7DD4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2A7DD4" w:rsidRDefault="002A7DD4" w:rsidP="002A7DD4">
      <w:pPr>
        <w:spacing w:after="0"/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276"/>
        <w:gridCol w:w="6804"/>
        <w:gridCol w:w="851"/>
        <w:gridCol w:w="850"/>
        <w:gridCol w:w="1276"/>
        <w:gridCol w:w="1559"/>
      </w:tblGrid>
      <w:tr w:rsidR="002A7DD4" w:rsidTr="00836340">
        <w:trPr>
          <w:trHeight w:val="4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836340">
            <w:pPr>
              <w:spacing w:after="0" w:line="240" w:lineRule="auto"/>
              <w:jc w:val="both"/>
            </w:pPr>
            <w:r>
              <w:t xml:space="preserve">                                      </w:t>
            </w:r>
            <w:r w:rsidR="002A7DD4">
              <w:t>Тема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340" w:rsidRDefault="002A7DD4">
            <w:pPr>
              <w:spacing w:after="0" w:line="240" w:lineRule="auto"/>
              <w:jc w:val="both"/>
            </w:pPr>
            <w:r>
              <w:t xml:space="preserve">Причина </w:t>
            </w:r>
            <w:proofErr w:type="spellStart"/>
            <w:r>
              <w:t>корректи</w:t>
            </w:r>
            <w:proofErr w:type="spellEnd"/>
          </w:p>
          <w:p w:rsidR="002A7DD4" w:rsidRDefault="002A7DD4">
            <w:pPr>
              <w:spacing w:after="0" w:line="240" w:lineRule="auto"/>
              <w:jc w:val="both"/>
            </w:pPr>
            <w:proofErr w:type="spellStart"/>
            <w:r>
              <w:t>ровки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2A7DD4" w:rsidTr="00836340">
        <w:trPr>
          <w:trHeight w:val="42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D4" w:rsidRDefault="002A7DD4">
            <w:pPr>
              <w:spacing w:after="0" w:line="240" w:lineRule="auto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D4" w:rsidRDefault="002A7DD4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D4" w:rsidRDefault="002A7DD4">
            <w:pPr>
              <w:spacing w:after="0" w:line="240" w:lineRule="auto"/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D4" w:rsidRDefault="002A7DD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D4" w:rsidRDefault="002A7DD4">
            <w:pPr>
              <w:spacing w:after="0" w:line="240" w:lineRule="auto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DD4" w:rsidRDefault="002A7DD4">
            <w:pPr>
              <w:spacing w:after="0" w:line="240" w:lineRule="auto"/>
            </w:pPr>
          </w:p>
        </w:tc>
      </w:tr>
      <w:tr w:rsidR="002A7DD4" w:rsidTr="00836340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67195F">
            <w:pPr>
              <w:spacing w:after="0" w:line="240" w:lineRule="auto"/>
              <w:jc w:val="both"/>
            </w:pPr>
            <w:bookmarkStart w:id="0" w:name="_GoBack"/>
            <w:bookmarkEnd w:id="0"/>
            <w:r>
              <w:t>62,</w:t>
            </w:r>
            <w:r w:rsidR="002A7DD4"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5F" w:rsidRDefault="0067195F">
            <w:pPr>
              <w:spacing w:after="0" w:line="240" w:lineRule="auto"/>
              <w:jc w:val="both"/>
            </w:pPr>
            <w:r>
              <w:t>6.05.21</w:t>
            </w:r>
          </w:p>
          <w:p w:rsidR="002A7DD4" w:rsidRDefault="002A7DD4">
            <w:pPr>
              <w:spacing w:after="0" w:line="240" w:lineRule="auto"/>
              <w:jc w:val="both"/>
            </w:pPr>
            <w:r>
              <w:t>8.05.21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15</w:t>
            </w:r>
            <w:r w:rsidR="00836340">
              <w:t>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5F" w:rsidRPr="003106EA" w:rsidRDefault="0067195F" w:rsidP="0067195F">
            <w:pPr>
              <w:spacing w:after="160"/>
              <w:rPr>
                <w:rFonts w:ascii="Times New Roman" w:hAnsi="Times New Roman"/>
                <w:lang w:val="tt-RU"/>
              </w:rPr>
            </w:pPr>
            <w:r w:rsidRPr="003106EA">
              <w:rPr>
                <w:rFonts w:ascii="Times New Roman" w:hAnsi="Times New Roman"/>
                <w:lang w:val="tt-RU"/>
              </w:rPr>
              <w:t>Ф.Сафин “Печаль  светлого озера.</w:t>
            </w:r>
          </w:p>
          <w:p w:rsidR="0067195F" w:rsidRDefault="0067195F" w:rsidP="0067195F">
            <w:pPr>
              <w:rPr>
                <w:rFonts w:ascii="Times New Roman" w:hAnsi="Times New Roman"/>
                <w:lang w:val="tt-RU"/>
              </w:rPr>
            </w:pPr>
            <w:r w:rsidRPr="003106EA">
              <w:rPr>
                <w:rFonts w:ascii="Times New Roman" w:hAnsi="Times New Roman"/>
                <w:lang w:val="tt-RU"/>
              </w:rPr>
              <w:t>«Деревья тоже меняют наряд» М.Файзуллина.</w:t>
            </w:r>
          </w:p>
          <w:p w:rsidR="002A7DD4" w:rsidRDefault="002A7DD4" w:rsidP="0067195F">
            <w:pPr>
              <w:rPr>
                <w:bCs/>
                <w:color w:val="1D1B11"/>
              </w:rPr>
            </w:pPr>
            <w:r w:rsidRPr="003106EA">
              <w:rPr>
                <w:rFonts w:ascii="Times New Roman" w:hAnsi="Times New Roman"/>
                <w:lang w:val="tt-RU"/>
              </w:rPr>
              <w:t>Как рождается смех” Л.Лерон “Дырявая память”. Промежуточная аттестация.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67195F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4" w:rsidRDefault="0067195F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  <w:tr w:rsidR="002A7DD4" w:rsidTr="00836340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13.05.21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20</w:t>
            </w:r>
            <w:r w:rsidR="00836340">
              <w:t>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 w:rsidRPr="003106EA">
              <w:rPr>
                <w:rFonts w:ascii="Times New Roman" w:hAnsi="Times New Roman"/>
                <w:lang w:val="tt-RU"/>
              </w:rPr>
              <w:t>В каждой шутке есть доля правды.М.Галиев “Перед зеркалом”, М.Шабаев “Синий кот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4" w:rsidRDefault="002A7DD4">
            <w:pPr>
              <w:spacing w:after="0" w:line="240" w:lineRule="auto"/>
              <w:jc w:val="both"/>
            </w:pPr>
          </w:p>
        </w:tc>
      </w:tr>
      <w:tr w:rsidR="002A7DD4" w:rsidTr="00836340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15.05.21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22</w:t>
            </w:r>
            <w:r w:rsidR="00836340">
              <w:t>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Pr="003106EA" w:rsidRDefault="002A7DD4" w:rsidP="002A7DD4">
            <w:pPr>
              <w:spacing w:after="160"/>
              <w:rPr>
                <w:rFonts w:ascii="Times New Roman" w:hAnsi="Times New Roman"/>
                <w:lang w:val="tt-RU"/>
              </w:rPr>
            </w:pPr>
            <w:r w:rsidRPr="003106EA">
              <w:rPr>
                <w:rFonts w:ascii="Times New Roman" w:hAnsi="Times New Roman"/>
                <w:lang w:val="tt-RU"/>
              </w:rPr>
              <w:t>Удивительно , что и шутка</w:t>
            </w:r>
          </w:p>
          <w:p w:rsidR="002A7DD4" w:rsidRDefault="002A7DD4" w:rsidP="002A7DD4">
            <w:pPr>
              <w:rPr>
                <w:color w:val="4A442A"/>
              </w:rPr>
            </w:pPr>
            <w:r w:rsidRPr="003106EA">
              <w:rPr>
                <w:rFonts w:ascii="Times New Roman" w:hAnsi="Times New Roman"/>
                <w:lang w:val="tt-RU"/>
              </w:rPr>
              <w:t>Э.Шарифуллина “Проиграл”, Л.Лерон “Удивительные истории”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4" w:rsidRDefault="002A7DD4">
            <w:pPr>
              <w:spacing w:after="0" w:line="240" w:lineRule="auto"/>
              <w:jc w:val="both"/>
            </w:pPr>
          </w:p>
        </w:tc>
      </w:tr>
      <w:tr w:rsidR="002A7DD4" w:rsidTr="00836340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lastRenderedPageBreak/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27</w:t>
            </w:r>
            <w:r w:rsidR="00836340">
              <w:t>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 w:rsidRPr="003106EA">
              <w:rPr>
                <w:rFonts w:ascii="Times New Roman" w:hAnsi="Times New Roman"/>
                <w:lang w:val="tt-RU"/>
              </w:rPr>
              <w:t>Невероятные представления. М.Галиев “Представление”М.М. Мухаметшин “Если бы  я был сильным”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4" w:rsidRDefault="002A7DD4">
            <w:pPr>
              <w:spacing w:after="0" w:line="240" w:lineRule="auto"/>
              <w:jc w:val="both"/>
            </w:pPr>
          </w:p>
        </w:tc>
      </w:tr>
      <w:tr w:rsidR="002A7DD4" w:rsidTr="00836340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67,68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22.05.21</w:t>
            </w:r>
          </w:p>
          <w:p w:rsidR="00836340" w:rsidRDefault="00836340" w:rsidP="002A7DD4">
            <w:pPr>
              <w:spacing w:after="0" w:line="240" w:lineRule="auto"/>
              <w:jc w:val="both"/>
            </w:pPr>
            <w:r>
              <w:t>22.05.21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29</w:t>
            </w:r>
            <w:r w:rsidR="00836340">
              <w:t>.05.21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D4" w:rsidRPr="003106EA" w:rsidRDefault="002A7DD4" w:rsidP="002A7DD4">
            <w:pPr>
              <w:rPr>
                <w:rFonts w:ascii="Times New Roman" w:hAnsi="Times New Roman"/>
                <w:lang w:val="tt-RU"/>
              </w:rPr>
            </w:pPr>
            <w:r w:rsidRPr="003106EA">
              <w:rPr>
                <w:rFonts w:ascii="Times New Roman" w:hAnsi="Times New Roman"/>
                <w:lang w:val="tt-RU"/>
              </w:rPr>
              <w:t>Письмо школьному клубу “Загадочный ключ”.</w:t>
            </w:r>
            <w:r w:rsidRPr="00D409EB">
              <w:rPr>
                <w:rFonts w:ascii="Times New Roman" w:hAnsi="Times New Roman"/>
                <w:lang w:val="tt-RU"/>
              </w:rPr>
              <w:t xml:space="preserve"> </w:t>
            </w:r>
            <w:r w:rsidRPr="003106EA">
              <w:rPr>
                <w:rFonts w:ascii="Times New Roman" w:hAnsi="Times New Roman"/>
                <w:lang w:val="tt-RU"/>
              </w:rPr>
              <w:t>Задания Итог учебного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DD4" w:rsidRDefault="002A7DD4" w:rsidP="002A7DD4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</w:tbl>
    <w:p w:rsidR="002A7DD4" w:rsidRDefault="002A7DD4" w:rsidP="002A7DD4">
      <w:pPr>
        <w:spacing w:after="0"/>
        <w:jc w:val="both"/>
      </w:pPr>
    </w:p>
    <w:p w:rsidR="002A7DD4" w:rsidRDefault="002A7DD4" w:rsidP="002A7DD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2A7DD4" w:rsidRDefault="002A7DD4" w:rsidP="002A7DD4">
      <w:pPr>
        <w:spacing w:after="0"/>
        <w:jc w:val="both"/>
      </w:pPr>
    </w:p>
    <w:p w:rsidR="002A7DD4" w:rsidRDefault="002A7DD4" w:rsidP="002A7DD4"/>
    <w:p w:rsidR="002A7DD4" w:rsidRDefault="002A7DD4" w:rsidP="002A7DD4"/>
    <w:p w:rsidR="002A7DD4" w:rsidRDefault="002A7DD4" w:rsidP="002A7DD4">
      <w:pPr>
        <w:spacing w:after="0"/>
        <w:jc w:val="center"/>
      </w:pPr>
      <w:r>
        <w:rPr>
          <w:b/>
        </w:rPr>
        <w:tab/>
      </w:r>
      <w:r>
        <w:rPr>
          <w:b/>
        </w:rPr>
        <w:tab/>
      </w:r>
    </w:p>
    <w:p w:rsidR="002A7DD4" w:rsidRDefault="002A7DD4" w:rsidP="002A7DD4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A7DD4" w:rsidRDefault="002A7DD4" w:rsidP="002A7DD4"/>
    <w:p w:rsidR="007F76E8" w:rsidRDefault="007F76E8"/>
    <w:sectPr w:rsidR="007F76E8" w:rsidSect="002A7D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DD4"/>
    <w:rsid w:val="002A7DD4"/>
    <w:rsid w:val="0067195F"/>
    <w:rsid w:val="007F76E8"/>
    <w:rsid w:val="0083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FC924-F00F-4207-B423-6C88D7FD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DD4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6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5</cp:revision>
  <dcterms:created xsi:type="dcterms:W3CDTF">2021-05-06T14:15:00Z</dcterms:created>
  <dcterms:modified xsi:type="dcterms:W3CDTF">2021-05-10T05:18:00Z</dcterms:modified>
</cp:coreProperties>
</file>